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57" w:rsidRDefault="00142957" w:rsidP="00142957">
      <w:pPr>
        <w:pStyle w:val="Encabezado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541388E" wp14:editId="52237142">
            <wp:simplePos x="0" y="0"/>
            <wp:positionH relativeFrom="column">
              <wp:posOffset>278765</wp:posOffset>
            </wp:positionH>
            <wp:positionV relativeFrom="paragraph">
              <wp:posOffset>-481965</wp:posOffset>
            </wp:positionV>
            <wp:extent cx="1912620" cy="6000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26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C3E" w:rsidRPr="001F6EA8" w:rsidRDefault="002D3C3E" w:rsidP="002D3C3E">
      <w:pPr>
        <w:pStyle w:val="Encabezado"/>
        <w:jc w:val="right"/>
        <w:rPr>
          <w:b/>
          <w:bCs/>
          <w:sz w:val="26"/>
          <w:szCs w:val="26"/>
          <w:u w:val="single"/>
        </w:rPr>
      </w:pPr>
      <w:r w:rsidRPr="001F6EA8">
        <w:rPr>
          <w:b/>
          <w:bCs/>
          <w:sz w:val="26"/>
          <w:szCs w:val="26"/>
        </w:rPr>
        <w:t xml:space="preserve">SOLICITUD DE ADMISIÓN A PRUEBAS  SELECTIVAS                         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261"/>
        <w:gridCol w:w="156"/>
        <w:gridCol w:w="169"/>
        <w:gridCol w:w="163"/>
        <w:gridCol w:w="1309"/>
        <w:gridCol w:w="627"/>
        <w:gridCol w:w="709"/>
        <w:gridCol w:w="430"/>
        <w:gridCol w:w="846"/>
        <w:gridCol w:w="439"/>
        <w:gridCol w:w="2126"/>
        <w:gridCol w:w="9"/>
      </w:tblGrid>
      <w:tr w:rsidR="009A195D" w:rsidTr="00383616">
        <w:trPr>
          <w:gridAfter w:val="1"/>
          <w:wAfter w:w="9" w:type="dxa"/>
          <w:trHeight w:hRule="exact" w:val="51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195D" w:rsidRDefault="009A195D" w:rsidP="00F0229E">
            <w:pPr>
              <w:pStyle w:val="Ttulo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Chars="36" w:left="1339" w:hangingChars="792" w:hanging="1267"/>
              <w:jc w:val="left"/>
              <w:rPr>
                <w:rFonts w:ascii="Times New Roman" w:hAnsi="Times New Roman"/>
                <w:sz w:val="16"/>
                <w:u w:val="none"/>
              </w:rPr>
            </w:pPr>
            <w:r>
              <w:rPr>
                <w:rFonts w:ascii="Times New Roman" w:hAnsi="Times New Roman"/>
                <w:sz w:val="16"/>
              </w:rPr>
              <w:t>IMPORTANTE: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4031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D5314F">
              <w:rPr>
                <w:rFonts w:ascii="Times New Roman" w:hAnsi="Times New Roman"/>
                <w:sz w:val="16"/>
                <w:u w:val="none"/>
              </w:rPr>
              <w:t>Escriba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los </w:t>
            </w:r>
            <w:r w:rsidR="00F0229E">
              <w:rPr>
                <w:rFonts w:ascii="Times New Roman" w:hAnsi="Times New Roman"/>
                <w:sz w:val="16"/>
                <w:u w:val="none"/>
              </w:rPr>
              <w:t xml:space="preserve">datos </w:t>
            </w:r>
            <w:r w:rsidR="00434334">
              <w:rPr>
                <w:rFonts w:ascii="Times New Roman" w:hAnsi="Times New Roman"/>
                <w:sz w:val="16"/>
                <w:u w:val="none"/>
              </w:rPr>
              <w:t>en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MAYÚSCULAS</w:t>
            </w:r>
            <w:r w:rsidR="00434334">
              <w:rPr>
                <w:rFonts w:ascii="Times New Roman" w:hAnsi="Times New Roman"/>
                <w:sz w:val="16"/>
                <w:u w:val="none"/>
              </w:rPr>
              <w:t xml:space="preserve"> y de forma legible</w:t>
            </w:r>
            <w:r>
              <w:rPr>
                <w:rFonts w:ascii="Times New Roman" w:hAnsi="Times New Roman"/>
                <w:sz w:val="16"/>
                <w:u w:val="none"/>
              </w:rPr>
              <w:t>.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F0229E">
              <w:rPr>
                <w:rFonts w:ascii="Times New Roman" w:hAnsi="Times New Roman"/>
                <w:sz w:val="16"/>
                <w:u w:val="none"/>
              </w:rPr>
              <w:t>Para acreditar la presentación e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ntregue </w:t>
            </w:r>
            <w:r w:rsidR="00A571EC">
              <w:rPr>
                <w:rFonts w:ascii="Times New Roman" w:hAnsi="Times New Roman"/>
                <w:sz w:val="16"/>
                <w:u w:val="none"/>
              </w:rPr>
              <w:t>ORIGINAL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y </w:t>
            </w:r>
            <w:r w:rsidR="00A571EC">
              <w:rPr>
                <w:rFonts w:ascii="Times New Roman" w:hAnsi="Times New Roman"/>
                <w:sz w:val="16"/>
                <w:u w:val="none"/>
              </w:rPr>
              <w:t xml:space="preserve">COPIA. </w:t>
            </w:r>
            <w:r w:rsidR="00B26CCD">
              <w:rPr>
                <w:rFonts w:ascii="Times New Roman" w:hAnsi="Times New Roman"/>
                <w:sz w:val="16"/>
                <w:u w:val="none"/>
              </w:rPr>
              <w:t xml:space="preserve">             </w:t>
            </w:r>
            <w:r w:rsidR="00172846">
              <w:rPr>
                <w:rFonts w:ascii="Times New Roman" w:hAnsi="Times New Roman"/>
                <w:sz w:val="16"/>
                <w:u w:val="none"/>
              </w:rPr>
              <w:t>Es necesaria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una solicitud p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>r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04AA">
              <w:rPr>
                <w:rFonts w:ascii="Times New Roman" w:hAnsi="Times New Roman"/>
                <w:sz w:val="16"/>
                <w:u w:val="none"/>
              </w:rPr>
              <w:t xml:space="preserve">cada </w:t>
            </w:r>
            <w:r>
              <w:rPr>
                <w:rFonts w:ascii="Times New Roman" w:hAnsi="Times New Roman"/>
                <w:sz w:val="16"/>
                <w:u w:val="none"/>
              </w:rPr>
              <w:t>convocatoria a la que se presente.</w:t>
            </w:r>
          </w:p>
        </w:tc>
      </w:tr>
      <w:tr w:rsidR="009A195D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A195D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DATOS DE LA CONVOCATORIA</w:t>
            </w:r>
          </w:p>
        </w:tc>
      </w:tr>
      <w:tr w:rsidR="00507ACD" w:rsidTr="007424B1">
        <w:trPr>
          <w:gridAfter w:val="1"/>
          <w:wAfter w:w="9" w:type="dxa"/>
          <w:trHeight w:hRule="exact" w:val="85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CD" w:rsidRDefault="00507ACD" w:rsidP="007424B1">
            <w:pPr>
              <w:rPr>
                <w:rFonts w:ascii="Times New Roman" w:hAnsi="Times New Roman"/>
                <w:sz w:val="16"/>
              </w:rPr>
            </w:pPr>
            <w:r w:rsidRPr="006F705F">
              <w:rPr>
                <w:rFonts w:ascii="Times New Roman" w:hAnsi="Times New Roman"/>
                <w:bCs/>
                <w:sz w:val="16"/>
              </w:rPr>
              <w:t>CATEGORÍA PROFESIONAL A LA QUE  OPTA</w:t>
            </w:r>
          </w:p>
          <w:p w:rsidR="00507ACD" w:rsidRPr="0085281A" w:rsidRDefault="00FB2A22" w:rsidP="00FB2A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DELINEANTE PROYECTISTA </w:t>
            </w:r>
            <w:r w:rsidR="009D1BA6">
              <w:rPr>
                <w:rFonts w:ascii="Times New Roman" w:hAnsi="Times New Roman"/>
                <w:b/>
                <w:sz w:val="24"/>
                <w:szCs w:val="24"/>
              </w:rPr>
              <w:t xml:space="preserve"> (nivel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bookmarkStart w:id="0" w:name="_GoBack"/>
            <w:bookmarkEnd w:id="0"/>
            <w:r w:rsidR="009D1B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B31A3" w:rsidRPr="00172846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B31A3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 DATOS PERSONALES</w:t>
            </w:r>
          </w:p>
        </w:tc>
      </w:tr>
      <w:tr w:rsidR="0082080F" w:rsidTr="00172846">
        <w:trPr>
          <w:gridAfter w:val="1"/>
          <w:wAfter w:w="9" w:type="dxa"/>
          <w:cantSplit/>
          <w:trHeight w:val="62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N.I.F./N.I.E.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82080F">
            <w:pPr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>NACIONALIDAD</w:t>
            </w:r>
          </w:p>
          <w:p w:rsidR="00D220B9" w:rsidRPr="0085281A" w:rsidRDefault="00D220B9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314006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16"/>
              </w:rPr>
              <w:t>FECHA DE NACIMIENTO</w:t>
            </w:r>
          </w:p>
          <w:p w:rsidR="0082080F" w:rsidRPr="0085281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SEXO</w:t>
            </w:r>
          </w:p>
          <w:p w:rsidR="0082080F" w:rsidRDefault="0082080F" w:rsidP="004E17FF">
            <w:pPr>
              <w:spacing w:before="120"/>
              <w:rPr>
                <w:rFonts w:ascii="Times New Roman" w:hAnsi="Times New Roman"/>
                <w:sz w:val="22"/>
              </w:rPr>
            </w:pPr>
            <w:r w:rsidRPr="00A64594">
              <w:rPr>
                <w:rFonts w:ascii="Times New Roman" w:hAnsi="Times New Roman"/>
              </w:rPr>
              <w:t xml:space="preserve">    </w:t>
            </w:r>
            <w:r w:rsidR="004E17FF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E17FF">
              <w:rPr>
                <w:rFonts w:ascii="Times New Roman" w:hAnsi="Times New Roman"/>
              </w:rPr>
              <w:instrText xml:space="preserve"> FORMCHECKBOX </w:instrText>
            </w:r>
            <w:r w:rsidR="00321F23">
              <w:rPr>
                <w:rFonts w:ascii="Times New Roman" w:hAnsi="Times New Roman"/>
              </w:rPr>
            </w:r>
            <w:r w:rsidR="00321F23">
              <w:rPr>
                <w:rFonts w:ascii="Times New Roman" w:hAnsi="Times New Roman"/>
              </w:rPr>
              <w:fldChar w:fldCharType="separate"/>
            </w:r>
            <w:r w:rsidR="004E17FF">
              <w:rPr>
                <w:rFonts w:ascii="Times New Roman" w:hAnsi="Times New Roman"/>
              </w:rPr>
              <w:fldChar w:fldCharType="end"/>
            </w:r>
            <w:bookmarkEnd w:id="1"/>
            <w:r w:rsidRPr="00A64594">
              <w:rPr>
                <w:rFonts w:ascii="Times New Roman" w:hAnsi="Times New Roman"/>
                <w:sz w:val="22"/>
              </w:rPr>
              <w:t xml:space="preserve">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 xml:space="preserve">MUJER    </w:t>
            </w:r>
            <w:r w:rsidRPr="00A64594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594">
              <w:rPr>
                <w:rFonts w:ascii="Times New Roman" w:hAnsi="Times New Roman"/>
              </w:rPr>
              <w:instrText xml:space="preserve"> FORMCHECKBOX </w:instrText>
            </w:r>
            <w:r w:rsidR="00321F23">
              <w:rPr>
                <w:rFonts w:ascii="Times New Roman" w:hAnsi="Times New Roman"/>
              </w:rPr>
            </w:r>
            <w:r w:rsidR="00321F23">
              <w:rPr>
                <w:rFonts w:ascii="Times New Roman" w:hAnsi="Times New Roman"/>
              </w:rPr>
              <w:fldChar w:fldCharType="separate"/>
            </w:r>
            <w:r w:rsidRPr="00A64594">
              <w:rPr>
                <w:rFonts w:ascii="Times New Roman" w:hAnsi="Times New Roman"/>
              </w:rPr>
              <w:fldChar w:fldCharType="end"/>
            </w:r>
            <w:r w:rsidRPr="00A64594">
              <w:rPr>
                <w:rFonts w:ascii="Times New Roman" w:hAnsi="Times New Roman"/>
                <w:sz w:val="22"/>
              </w:rPr>
              <w:t xml:space="preserve"> 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>HOMBRE</w:t>
            </w:r>
          </w:p>
        </w:tc>
      </w:tr>
      <w:tr w:rsidR="0082080F" w:rsidTr="00D5523E">
        <w:trPr>
          <w:gridAfter w:val="1"/>
          <w:wAfter w:w="9" w:type="dxa"/>
          <w:cantSplit/>
          <w:trHeight w:val="624"/>
        </w:trPr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PRIMER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SEGUNDO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NOMBRE 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80F" w:rsidTr="00F24009">
        <w:trPr>
          <w:gridAfter w:val="1"/>
          <w:wAfter w:w="9" w:type="dxa"/>
          <w:cantSplit/>
          <w:trHeight w:val="624"/>
        </w:trPr>
        <w:tc>
          <w:tcPr>
            <w:tcW w:w="8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DOMICILIO: CALLE O PLAZA,  NÚMERO, PISO Y PUERTA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CÓDIGO POSTAL</w:t>
            </w:r>
          </w:p>
          <w:p w:rsidR="0082080F" w:rsidRPr="006055E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172846">
        <w:trPr>
          <w:gridAfter w:val="1"/>
          <w:wAfter w:w="9" w:type="dxa"/>
          <w:cantSplit/>
          <w:trHeight w:val="624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MUNICIPIO</w:t>
            </w:r>
          </w:p>
          <w:p w:rsidR="00172846" w:rsidRPr="006055EA" w:rsidRDefault="00172846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PROVINCIA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962670">
        <w:trPr>
          <w:cantSplit/>
          <w:trHeight w:val="624"/>
        </w:trPr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TELÉFONOS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CORREO ELECTRÓNICO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Pr="001B31A3" w:rsidRDefault="0082080F" w:rsidP="0085281A">
            <w:pPr>
              <w:spacing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3. TÍTULOS ACADÉMICOS OFICIALES</w:t>
            </w:r>
            <w:r w:rsidR="00F2400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24009">
              <w:rPr>
                <w:rFonts w:ascii="Times New Roman" w:hAnsi="Times New Roman"/>
              </w:rPr>
              <w:t>(Obtenidos antes de la finalización del plazo de presentación de solicitudes)</w:t>
            </w:r>
          </w:p>
        </w:tc>
      </w:tr>
      <w:tr w:rsidR="0082080F" w:rsidTr="00D5523E">
        <w:trPr>
          <w:gridAfter w:val="1"/>
          <w:wAfter w:w="9" w:type="dxa"/>
          <w:cantSplit/>
          <w:trHeight w:val="646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A42D99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DE LOS </w:t>
            </w:r>
            <w:r w:rsidR="0082080F">
              <w:rPr>
                <w:rFonts w:ascii="Times New Roman" w:hAnsi="Times New Roman"/>
                <w:sz w:val="16"/>
              </w:rPr>
              <w:t>EXIGIDO</w:t>
            </w:r>
            <w:r>
              <w:rPr>
                <w:rFonts w:ascii="Times New Roman" w:hAnsi="Times New Roman"/>
                <w:sz w:val="16"/>
              </w:rPr>
              <w:t>S</w:t>
            </w:r>
            <w:r w:rsidR="0082080F">
              <w:rPr>
                <w:rFonts w:ascii="Times New Roman" w:hAnsi="Times New Roman"/>
                <w:sz w:val="16"/>
              </w:rPr>
              <w:t xml:space="preserve"> EN  LA CONVOCATORIA</w:t>
            </w:r>
            <w:r>
              <w:rPr>
                <w:rFonts w:ascii="Times New Roman" w:hAnsi="Times New Roman"/>
                <w:sz w:val="16"/>
              </w:rPr>
              <w:t xml:space="preserve"> EL QUE POSEA LA PERSONA SOLICITANTE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D5523E">
        <w:trPr>
          <w:gridAfter w:val="1"/>
          <w:wAfter w:w="9" w:type="dxa"/>
          <w:cantSplit/>
          <w:trHeight w:val="71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OTROS TITULOS OFICIALES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68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  <w:ind w:left="-68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4. EXPERIENCIA PROFESIONAL </w:t>
            </w:r>
            <w:r w:rsidR="00F24009" w:rsidRPr="00E3060B">
              <w:t>(No cumplimentar si no se solicita en las bases de la convocatoria)</w:t>
            </w:r>
          </w:p>
        </w:tc>
      </w:tr>
      <w:tr w:rsidR="0082080F" w:rsidTr="00D5523E">
        <w:trPr>
          <w:gridAfter w:val="1"/>
          <w:wAfter w:w="9" w:type="dxa"/>
          <w:cantSplit/>
          <w:trHeight w:hRule="exact" w:val="75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</w:tcPr>
          <w:p w:rsidR="0082080F" w:rsidRPr="006055EA" w:rsidRDefault="0082080F" w:rsidP="006055EA">
            <w:pPr>
              <w:spacing w:before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</w:pPr>
            <w:r>
              <w:rPr>
                <w:b/>
                <w:sz w:val="22"/>
              </w:rPr>
              <w:t xml:space="preserve">5.  DISCAPACIDAD </w:t>
            </w:r>
            <w:r w:rsidRPr="00EE1C8D">
              <w:rPr>
                <w:bCs/>
              </w:rPr>
              <w:t>(</w:t>
            </w:r>
            <w:r>
              <w:rPr>
                <w:bCs/>
              </w:rPr>
              <w:t>C</w:t>
            </w:r>
            <w:r w:rsidRPr="00EE1C8D">
              <w:rPr>
                <w:bCs/>
              </w:rPr>
              <w:t>umplimentar</w:t>
            </w:r>
            <w:r>
              <w:rPr>
                <w:bCs/>
              </w:rPr>
              <w:t xml:space="preserve"> únicamente</w:t>
            </w:r>
            <w:r w:rsidRPr="00EE1C8D">
              <w:rPr>
                <w:bCs/>
              </w:rPr>
              <w:t xml:space="preserve"> </w:t>
            </w:r>
            <w:r>
              <w:rPr>
                <w:bCs/>
              </w:rPr>
              <w:t>si está en posesión del</w:t>
            </w:r>
            <w:r w:rsidRPr="00EE1C8D">
              <w:rPr>
                <w:bCs/>
              </w:rPr>
              <w:t xml:space="preserve"> certificado de minusvalía)</w:t>
            </w:r>
          </w:p>
        </w:tc>
      </w:tr>
      <w:tr w:rsidR="0082080F" w:rsidTr="00B26CCD">
        <w:trPr>
          <w:gridAfter w:val="1"/>
          <w:wAfter w:w="9" w:type="dxa"/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080F" w:rsidRDefault="001F6EA8" w:rsidP="001F6EA8">
            <w:pPr>
              <w:pStyle w:val="Encabezado"/>
              <w:jc w:val="center"/>
              <w:rPr>
                <w:sz w:val="22"/>
              </w:rPr>
            </w:pPr>
            <w:r>
              <w:rPr>
                <w:bCs/>
                <w:sz w:val="16"/>
              </w:rPr>
              <w:t xml:space="preserve">PLAZAS </w:t>
            </w:r>
            <w:r w:rsidR="0082080F">
              <w:rPr>
                <w:bCs/>
                <w:sz w:val="16"/>
              </w:rPr>
              <w:t>RESERVA</w:t>
            </w:r>
            <w:r>
              <w:rPr>
                <w:bCs/>
                <w:sz w:val="16"/>
              </w:rPr>
              <w:t>DAS</w:t>
            </w:r>
            <w:r w:rsidR="0082080F">
              <w:rPr>
                <w:bCs/>
                <w:sz w:val="16"/>
              </w:rPr>
              <w:t xml:space="preserve"> PARA</w:t>
            </w:r>
            <w:r>
              <w:rPr>
                <w:bCs/>
                <w:sz w:val="16"/>
              </w:rPr>
              <w:t xml:space="preserve"> </w:t>
            </w:r>
            <w:r w:rsidR="0082080F">
              <w:rPr>
                <w:bCs/>
                <w:sz w:val="16"/>
              </w:rPr>
              <w:t>PERSONAS CON DISCAPACIDAD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B26CCD">
            <w:pPr>
              <w:pStyle w:val="Encabezad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GRADO DE MINUSVALIA (%)</w:t>
            </w:r>
          </w:p>
          <w:p w:rsidR="0082080F" w:rsidRPr="006055EA" w:rsidRDefault="0082080F" w:rsidP="00B26CCD">
            <w:pPr>
              <w:pStyle w:val="Encabezado"/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ind w:left="51"/>
              <w:rPr>
                <w:bCs/>
                <w:sz w:val="22"/>
                <w:szCs w:val="22"/>
              </w:rPr>
            </w:pPr>
            <w:r>
              <w:rPr>
                <w:bCs/>
                <w:sz w:val="16"/>
              </w:rPr>
              <w:t>ADAPTACIONES SOLICITADAS</w:t>
            </w:r>
          </w:p>
          <w:p w:rsidR="0082080F" w:rsidRDefault="0082080F" w:rsidP="004E17FF">
            <w:pPr>
              <w:pStyle w:val="Encabezado"/>
              <w:ind w:leftChars="25" w:left="50"/>
              <w:rPr>
                <w:bCs/>
                <w:sz w:val="22"/>
              </w:rPr>
            </w:pPr>
          </w:p>
        </w:tc>
      </w:tr>
      <w:tr w:rsidR="0082080F" w:rsidTr="00EE1C8D">
        <w:trPr>
          <w:gridAfter w:val="1"/>
          <w:wAfter w:w="9" w:type="dxa"/>
          <w:cantSplit/>
          <w:trHeight w:val="36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  <w:vAlign w:val="center"/>
          </w:tcPr>
          <w:p w:rsidR="0082080F" w:rsidRDefault="0082080F" w:rsidP="00EE1C8D">
            <w:pPr>
              <w:pStyle w:val="Encabezado"/>
              <w:jc w:val="center"/>
              <w:rPr>
                <w:bCs/>
                <w:sz w:val="16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1F23">
              <w:fldChar w:fldCharType="separate"/>
            </w:r>
            <w:r>
              <w:fldChar w:fldCharType="end"/>
            </w:r>
            <w:r>
              <w:rPr>
                <w:sz w:val="22"/>
              </w:rPr>
              <w:t xml:space="preserve">    SI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0F" w:rsidRDefault="0082080F">
            <w:pPr>
              <w:pStyle w:val="Encabezado"/>
              <w:jc w:val="center"/>
              <w:rPr>
                <w:bCs/>
                <w:sz w:val="16"/>
              </w:rPr>
            </w:pPr>
          </w:p>
        </w:tc>
        <w:tc>
          <w:tcPr>
            <w:tcW w:w="68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rPr>
                <w:b/>
              </w:rPr>
            </w:pPr>
          </w:p>
        </w:tc>
      </w:tr>
      <w:tr w:rsidR="0082080F" w:rsidTr="00DF693F">
        <w:trPr>
          <w:gridAfter w:val="1"/>
          <w:wAfter w:w="9" w:type="dxa"/>
          <w:cantSplit/>
          <w:trHeight w:hRule="exact" w:val="1302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DF693F">
            <w:pPr>
              <w:pStyle w:val="Textoindependiente2"/>
              <w:ind w:rightChars="50" w:right="100"/>
              <w:rPr>
                <w:b/>
                <w:sz w:val="10"/>
              </w:rPr>
            </w:pPr>
          </w:p>
          <w:p w:rsidR="0082080F" w:rsidRDefault="0082080F" w:rsidP="00DF693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sz w:val="18"/>
              </w:rPr>
            </w:pP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De conformidad con la Ley Orgánica 15/1999, de 13 de diciembre, de Protección de Datos de Carácter Personal, la Dirección General de </w:t>
            </w:r>
            <w:r>
              <w:rPr>
                <w:rFonts w:cs="Arial"/>
                <w:b/>
                <w:bCs/>
                <w:sz w:val="16"/>
                <w:szCs w:val="14"/>
              </w:rPr>
              <w:t>l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le informa de que sus datos pasarán a formar parte de un fichero de su propiedad, con la finalidad de gestionar los procesos de selección de personal y bolsas de empleo, pudiendo comunicarle la publicación de futuras convocatorias. </w:t>
            </w:r>
            <w:r>
              <w:rPr>
                <w:rFonts w:cs="Arial"/>
                <w:b/>
                <w:bCs/>
                <w:sz w:val="16"/>
                <w:szCs w:val="14"/>
              </w:rPr>
              <w:t>Sus datos personales aparecerán publicados en las comunicaciones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4"/>
              </w:rPr>
              <w:t>de las diferentes fases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del procedimiento, pudiendo ejercitar los derechos de acceso, rectificación, cancelación y oposición, en los términos y condiciones estipulados en el RD 1720/2007 ante la Dirección de Recursos Humanos de la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, c/ Jorge Juan 106, 28071 Madrid.</w:t>
            </w:r>
          </w:p>
        </w:tc>
      </w:tr>
      <w:tr w:rsidR="0082080F" w:rsidTr="00DF693F">
        <w:trPr>
          <w:gridAfter w:val="1"/>
          <w:wAfter w:w="9" w:type="dxa"/>
          <w:cantSplit/>
          <w:trHeight w:hRule="exact" w:val="680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Pr="0085281A" w:rsidRDefault="0082080F" w:rsidP="007810B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</w:rPr>
            </w:pPr>
            <w:r w:rsidRPr="0085281A">
              <w:rPr>
                <w:rFonts w:cs="Arial"/>
                <w:b/>
                <w:sz w:val="16"/>
                <w:szCs w:val="14"/>
              </w:rPr>
              <w:t xml:space="preserve">La persona firmante solicita ser admitida a las pruebas selectivas a que se refiere la 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presente </w:t>
            </w:r>
            <w:r w:rsidR="001B48C2" w:rsidRPr="0085281A">
              <w:rPr>
                <w:rFonts w:cs="Arial"/>
                <w:b/>
                <w:bCs/>
                <w:sz w:val="16"/>
                <w:szCs w:val="14"/>
              </w:rPr>
              <w:t>solicitud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 y DECLARA que son ciertos todos los datos consignados en ella, y que reúne las condiciones exigidas para el ingreso y las especialmente señaladas en la convocatoria anteriormente citada, comprometiéndose a probar documentalmente todos los datos que figuran en esta solicitud.</w:t>
            </w:r>
          </w:p>
        </w:tc>
      </w:tr>
      <w:tr w:rsidR="0082080F" w:rsidTr="00EB4253">
        <w:trPr>
          <w:gridAfter w:val="1"/>
          <w:wAfter w:w="9" w:type="dxa"/>
          <w:cantSplit/>
          <w:trHeight w:hRule="exact" w:val="2241"/>
        </w:trPr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0B" w:rsidRPr="00E3060B" w:rsidRDefault="0082080F" w:rsidP="005A5035">
            <w:pPr>
              <w:spacing w:after="8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Sello</w:t>
            </w:r>
            <w:r w:rsidR="005A5035">
              <w:rPr>
                <w:rFonts w:ascii="Times New Roman" w:hAnsi="Times New Roman"/>
                <w:sz w:val="16"/>
              </w:rPr>
              <w:t xml:space="preserve"> o etiqueta</w:t>
            </w:r>
            <w:r>
              <w:rPr>
                <w:rFonts w:ascii="Times New Roman" w:hAnsi="Times New Roman"/>
                <w:sz w:val="16"/>
              </w:rPr>
              <w:t xml:space="preserve"> de registro de la F.N.M.T-R.C.M.</w:t>
            </w: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ind w:right="147"/>
              <w:jc w:val="both"/>
              <w:rPr>
                <w:rFonts w:ascii="Times New Roman" w:hAnsi="Times New Roman"/>
                <w:sz w:val="16"/>
              </w:rPr>
            </w:pPr>
          </w:p>
          <w:p w:rsidR="0082080F" w:rsidRDefault="0082080F">
            <w:pPr>
              <w:ind w:right="147"/>
              <w:jc w:val="right"/>
              <w:rPr>
                <w:u w:val="single"/>
              </w:rPr>
            </w:pPr>
          </w:p>
          <w:p w:rsidR="0082080F" w:rsidRDefault="0082080F">
            <w:pPr>
              <w:ind w:right="147"/>
              <w:jc w:val="both"/>
              <w:rPr>
                <w:rFonts w:ascii="Times New Roman" w:hAnsi="Times New Roman"/>
              </w:rPr>
            </w:pPr>
          </w:p>
          <w:p w:rsidR="0082080F" w:rsidRDefault="0082080F">
            <w:pPr>
              <w:ind w:right="147"/>
              <w:jc w:val="center"/>
            </w:pP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82080F" w:rsidRDefault="0082080F" w:rsidP="00172846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</w:t>
            </w:r>
            <w:r w:rsidR="004E21FA">
              <w:rPr>
                <w:rFonts w:ascii="Times New Roman" w:hAnsi="Times New Roman"/>
              </w:rPr>
              <w:t>…………..……………</w:t>
            </w:r>
            <w:r w:rsidR="001728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</w:t>
            </w:r>
            <w:r w:rsidR="004E21FA">
              <w:rPr>
                <w:rFonts w:ascii="Times New Roman" w:hAnsi="Times New Roman"/>
              </w:rPr>
              <w:t>..…..</w:t>
            </w:r>
            <w:r>
              <w:rPr>
                <w:rFonts w:ascii="Times New Roman" w:hAnsi="Times New Roman"/>
              </w:rPr>
              <w:t xml:space="preserve"> de</w:t>
            </w:r>
            <w:r w:rsidR="004E21FA">
              <w:rPr>
                <w:rFonts w:ascii="Times New Roman" w:hAnsi="Times New Roman"/>
              </w:rPr>
              <w:t>………………………</w:t>
            </w:r>
            <w:r w:rsidR="0085281A">
              <w:rPr>
                <w:rFonts w:ascii="Times New Roman" w:hAnsi="Times New Roman"/>
              </w:rPr>
              <w:t xml:space="preserve"> </w:t>
            </w:r>
            <w:r w:rsidR="001B48C2">
              <w:rPr>
                <w:rFonts w:ascii="Times New Roman" w:hAnsi="Times New Roman"/>
              </w:rPr>
              <w:t xml:space="preserve"> </w:t>
            </w:r>
            <w:r w:rsidR="00172846">
              <w:rPr>
                <w:rFonts w:ascii="Times New Roman" w:hAnsi="Times New Roman"/>
              </w:rPr>
              <w:t>de</w:t>
            </w:r>
            <w:r w:rsidR="004E21FA">
              <w:rPr>
                <w:rFonts w:ascii="Times New Roman" w:hAnsi="Times New Roman"/>
              </w:rPr>
              <w:t>………</w:t>
            </w:r>
          </w:p>
          <w:p w:rsidR="0082080F" w:rsidRPr="00F24009" w:rsidRDefault="0082080F" w:rsidP="00C95638">
            <w:pPr>
              <w:ind w:right="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009">
              <w:rPr>
                <w:rFonts w:ascii="Times New Roman" w:hAnsi="Times New Roman"/>
                <w:sz w:val="18"/>
                <w:szCs w:val="18"/>
              </w:rPr>
              <w:t>Firma:</w:t>
            </w: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3060B" w:rsidRPr="00E3060B" w:rsidRDefault="00E3060B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82080F" w:rsidRPr="00E3060B" w:rsidRDefault="0082080F" w:rsidP="00E3060B">
            <w:pPr>
              <w:spacing w:before="40"/>
              <w:ind w:right="147"/>
              <w:jc w:val="center"/>
              <w:rPr>
                <w:sz w:val="16"/>
                <w:szCs w:val="16"/>
              </w:rPr>
            </w:pPr>
            <w:r w:rsidRPr="00E3060B">
              <w:rPr>
                <w:rFonts w:ascii="Times New Roman" w:hAnsi="Times New Roman"/>
                <w:sz w:val="16"/>
                <w:szCs w:val="16"/>
              </w:rPr>
              <w:t>(</w:t>
            </w:r>
            <w:r w:rsidR="00F24009" w:rsidRPr="00E3060B">
              <w:rPr>
                <w:rFonts w:ascii="Times New Roman" w:hAnsi="Times New Roman"/>
                <w:sz w:val="16"/>
                <w:szCs w:val="16"/>
              </w:rPr>
              <w:t>N</w:t>
            </w:r>
            <w:r w:rsidRPr="00E3060B">
              <w:rPr>
                <w:rFonts w:ascii="Times New Roman" w:hAnsi="Times New Roman"/>
                <w:sz w:val="16"/>
                <w:szCs w:val="16"/>
              </w:rPr>
              <w:t>o se admiten delegaciones de firma)</w:t>
            </w:r>
          </w:p>
        </w:tc>
      </w:tr>
    </w:tbl>
    <w:p w:rsidR="009A195D" w:rsidRPr="00A52154" w:rsidRDefault="00AC7F64" w:rsidP="00A52154">
      <w:pPr>
        <w:pStyle w:val="Piedepgina"/>
        <w:spacing w:before="40"/>
        <w:jc w:val="right"/>
        <w:rPr>
          <w:rFonts w:ascii="Times New Roman" w:hAnsi="Times New Roman"/>
          <w:b/>
          <w:sz w:val="14"/>
          <w:szCs w:val="14"/>
        </w:rPr>
      </w:pPr>
      <w:r w:rsidRPr="00A52154">
        <w:rPr>
          <w:rFonts w:ascii="Times New Roman" w:hAnsi="Times New Roman"/>
          <w:b/>
          <w:sz w:val="14"/>
          <w:szCs w:val="14"/>
        </w:rPr>
        <w:t>(R.113)</w:t>
      </w:r>
    </w:p>
    <w:sectPr w:rsidR="009A195D" w:rsidRPr="00A52154" w:rsidSect="00484975">
      <w:pgSz w:w="11906" w:h="16838" w:code="9"/>
      <w:pgMar w:top="1248" w:right="709" w:bottom="567" w:left="851" w:header="567" w:footer="1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23" w:rsidRDefault="00321F23">
      <w:r>
        <w:separator/>
      </w:r>
    </w:p>
  </w:endnote>
  <w:endnote w:type="continuationSeparator" w:id="0">
    <w:p w:rsidR="00321F23" w:rsidRDefault="0032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23" w:rsidRDefault="00321F23">
      <w:r>
        <w:separator/>
      </w:r>
    </w:p>
  </w:footnote>
  <w:footnote w:type="continuationSeparator" w:id="0">
    <w:p w:rsidR="00321F23" w:rsidRDefault="00321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F3E"/>
    <w:multiLevelType w:val="singleLevel"/>
    <w:tmpl w:val="6E0E9A80"/>
    <w:lvl w:ilvl="0">
      <w:start w:val="1"/>
      <w:numFmt w:val="decimal"/>
      <w:pStyle w:val="Perfilnum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1F0B21A1"/>
    <w:multiLevelType w:val="singleLevel"/>
    <w:tmpl w:val="BB82E136"/>
    <w:lvl w:ilvl="0">
      <w:start w:val="1"/>
      <w:numFmt w:val="bullet"/>
      <w:pStyle w:val="Perfil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A3"/>
    <w:rsid w:val="00056B19"/>
    <w:rsid w:val="000755F6"/>
    <w:rsid w:val="000D04AA"/>
    <w:rsid w:val="000D4031"/>
    <w:rsid w:val="00102D11"/>
    <w:rsid w:val="00125042"/>
    <w:rsid w:val="00133494"/>
    <w:rsid w:val="00142957"/>
    <w:rsid w:val="00172846"/>
    <w:rsid w:val="0019755A"/>
    <w:rsid w:val="001A2368"/>
    <w:rsid w:val="001B31A3"/>
    <w:rsid w:val="001B48C2"/>
    <w:rsid w:val="001E1906"/>
    <w:rsid w:val="001F01A4"/>
    <w:rsid w:val="001F33B9"/>
    <w:rsid w:val="001F6EA8"/>
    <w:rsid w:val="002529C3"/>
    <w:rsid w:val="002A5AD4"/>
    <w:rsid w:val="002C6313"/>
    <w:rsid w:val="002D3C3E"/>
    <w:rsid w:val="003062ED"/>
    <w:rsid w:val="00321F23"/>
    <w:rsid w:val="003673E5"/>
    <w:rsid w:val="003732D7"/>
    <w:rsid w:val="00376C44"/>
    <w:rsid w:val="00383616"/>
    <w:rsid w:val="003870D7"/>
    <w:rsid w:val="003976CB"/>
    <w:rsid w:val="00434334"/>
    <w:rsid w:val="00442E8E"/>
    <w:rsid w:val="0044401B"/>
    <w:rsid w:val="00453DEA"/>
    <w:rsid w:val="00484975"/>
    <w:rsid w:val="00497094"/>
    <w:rsid w:val="004A1584"/>
    <w:rsid w:val="004D1A7A"/>
    <w:rsid w:val="004D21BE"/>
    <w:rsid w:val="004E17FF"/>
    <w:rsid w:val="004E21FA"/>
    <w:rsid w:val="00505A24"/>
    <w:rsid w:val="00507ACD"/>
    <w:rsid w:val="005459ED"/>
    <w:rsid w:val="005912A4"/>
    <w:rsid w:val="00595C4B"/>
    <w:rsid w:val="005A5035"/>
    <w:rsid w:val="00600281"/>
    <w:rsid w:val="006009B8"/>
    <w:rsid w:val="006015C7"/>
    <w:rsid w:val="006055EA"/>
    <w:rsid w:val="00623F43"/>
    <w:rsid w:val="00650BA2"/>
    <w:rsid w:val="00664CB8"/>
    <w:rsid w:val="00673699"/>
    <w:rsid w:val="006F705F"/>
    <w:rsid w:val="007424B1"/>
    <w:rsid w:val="00746266"/>
    <w:rsid w:val="007810B3"/>
    <w:rsid w:val="007A60A4"/>
    <w:rsid w:val="00817833"/>
    <w:rsid w:val="0082080F"/>
    <w:rsid w:val="00824BD5"/>
    <w:rsid w:val="0085281A"/>
    <w:rsid w:val="008A327F"/>
    <w:rsid w:val="008B7778"/>
    <w:rsid w:val="008E1AEC"/>
    <w:rsid w:val="008F06C1"/>
    <w:rsid w:val="008F17B8"/>
    <w:rsid w:val="009012B9"/>
    <w:rsid w:val="00961417"/>
    <w:rsid w:val="009822C3"/>
    <w:rsid w:val="009A195D"/>
    <w:rsid w:val="009D1BA6"/>
    <w:rsid w:val="00A2476F"/>
    <w:rsid w:val="00A42D99"/>
    <w:rsid w:val="00A52154"/>
    <w:rsid w:val="00A571EC"/>
    <w:rsid w:val="00A64594"/>
    <w:rsid w:val="00AA4909"/>
    <w:rsid w:val="00AA707C"/>
    <w:rsid w:val="00AC7F64"/>
    <w:rsid w:val="00AD642C"/>
    <w:rsid w:val="00B05A46"/>
    <w:rsid w:val="00B26CCD"/>
    <w:rsid w:val="00B8428B"/>
    <w:rsid w:val="00B8575C"/>
    <w:rsid w:val="00BA4432"/>
    <w:rsid w:val="00C13136"/>
    <w:rsid w:val="00C246C1"/>
    <w:rsid w:val="00C26340"/>
    <w:rsid w:val="00C50D18"/>
    <w:rsid w:val="00C56EC4"/>
    <w:rsid w:val="00C67023"/>
    <w:rsid w:val="00C95638"/>
    <w:rsid w:val="00C956EA"/>
    <w:rsid w:val="00CB5A03"/>
    <w:rsid w:val="00CC5F37"/>
    <w:rsid w:val="00D220B9"/>
    <w:rsid w:val="00D4735B"/>
    <w:rsid w:val="00D5314F"/>
    <w:rsid w:val="00D5523E"/>
    <w:rsid w:val="00D61D64"/>
    <w:rsid w:val="00D76338"/>
    <w:rsid w:val="00DA095C"/>
    <w:rsid w:val="00DA22AE"/>
    <w:rsid w:val="00DF693F"/>
    <w:rsid w:val="00DF6CBF"/>
    <w:rsid w:val="00E264F3"/>
    <w:rsid w:val="00E3060B"/>
    <w:rsid w:val="00E332E4"/>
    <w:rsid w:val="00E73B2C"/>
    <w:rsid w:val="00EB4253"/>
    <w:rsid w:val="00EC6338"/>
    <w:rsid w:val="00ED43B0"/>
    <w:rsid w:val="00EE1C8D"/>
    <w:rsid w:val="00EE449C"/>
    <w:rsid w:val="00F0229E"/>
    <w:rsid w:val="00F11047"/>
    <w:rsid w:val="00F24009"/>
    <w:rsid w:val="00F7547C"/>
    <w:rsid w:val="00FB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65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2018-04-24T15:20:00Z</dcterms:created>
  <dcterms:modified xsi:type="dcterms:W3CDTF">2018-04-24T15:20:00Z</dcterms:modified>
</cp:coreProperties>
</file>